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18" w:rsidRDefault="008754ED">
      <w:pPr>
        <w:rPr>
          <w:u w:val="single"/>
        </w:rPr>
      </w:pPr>
      <w:r w:rsidRPr="008754ED">
        <w:rPr>
          <w:u w:val="single"/>
        </w:rPr>
        <w:t xml:space="preserve">Websites and Games for Online Learning </w:t>
      </w:r>
    </w:p>
    <w:p w:rsidR="008754ED" w:rsidRDefault="008754ED">
      <w:pPr>
        <w:rPr>
          <w:u w:val="single"/>
        </w:rPr>
      </w:pPr>
    </w:p>
    <w:p w:rsidR="0051135C" w:rsidRPr="0051135C" w:rsidRDefault="0051135C">
      <w:r w:rsidRPr="0051135C">
        <w:t xml:space="preserve">Games are listed below the website.  I included games at a variety of grade levels; some may be more appropriate than others for your son.  </w:t>
      </w:r>
    </w:p>
    <w:p w:rsidR="0051135C" w:rsidRDefault="0051135C">
      <w:pPr>
        <w:rPr>
          <w:u w:val="single"/>
        </w:rPr>
      </w:pPr>
    </w:p>
    <w:p w:rsidR="008754ED" w:rsidRDefault="008754ED">
      <w:hyperlink r:id="rId5" w:history="1">
        <w:r w:rsidRPr="00AC2F03">
          <w:rPr>
            <w:rStyle w:val="Hyperlink"/>
          </w:rPr>
          <w:t>www.abcya.com</w:t>
        </w:r>
      </w:hyperlink>
    </w:p>
    <w:p w:rsidR="008754ED" w:rsidRDefault="008754ED"/>
    <w:p w:rsidR="008754ED" w:rsidRDefault="0051135C" w:rsidP="0051135C">
      <w:pPr>
        <w:pStyle w:val="ListParagraph"/>
        <w:numPr>
          <w:ilvl w:val="0"/>
          <w:numId w:val="1"/>
        </w:numPr>
      </w:pPr>
      <w:r>
        <w:t>ALPHABATS RHYMING WORDS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>ALPHABET BINGO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 xml:space="preserve">FUZZ BUGS – COUNTING, SORTING, and COMPARING 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>NUMBER BINGO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 xml:space="preserve">TRACE TO THE BEAT 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 xml:space="preserve">SHAPES/ GEOMETRY 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 xml:space="preserve">TANGRAMS 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>SHAPES AND COLORS BINGO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 xml:space="preserve">US GEOGRAPHY PUZZLE MATH </w:t>
      </w:r>
    </w:p>
    <w:p w:rsidR="0051135C" w:rsidRDefault="0051135C" w:rsidP="0051135C">
      <w:pPr>
        <w:pStyle w:val="ListParagraph"/>
        <w:numPr>
          <w:ilvl w:val="0"/>
          <w:numId w:val="1"/>
        </w:numPr>
      </w:pPr>
      <w:r>
        <w:t>PIGGY BANK</w:t>
      </w:r>
    </w:p>
    <w:p w:rsidR="005772A8" w:rsidRDefault="005772A8" w:rsidP="0051135C">
      <w:pPr>
        <w:pStyle w:val="ListParagraph"/>
        <w:numPr>
          <w:ilvl w:val="0"/>
          <w:numId w:val="1"/>
        </w:numPr>
      </w:pPr>
      <w:r>
        <w:t>COUNTING FISH</w:t>
      </w:r>
    </w:p>
    <w:p w:rsidR="00C16438" w:rsidRDefault="00C16438" w:rsidP="0051135C">
      <w:pPr>
        <w:pStyle w:val="ListParagraph"/>
        <w:numPr>
          <w:ilvl w:val="0"/>
          <w:numId w:val="1"/>
        </w:numPr>
      </w:pPr>
      <w:r>
        <w:t>ADDITION WITH MANIPULATIVES</w:t>
      </w:r>
    </w:p>
    <w:p w:rsidR="00C16438" w:rsidRDefault="00C16438" w:rsidP="0051135C">
      <w:pPr>
        <w:pStyle w:val="ListParagraph"/>
        <w:numPr>
          <w:ilvl w:val="0"/>
          <w:numId w:val="1"/>
        </w:numPr>
      </w:pPr>
      <w:r>
        <w:t>BREAK THE BANK- COUNTING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BREAK THE BANK- SORTING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LEARN TO COUNT MONEY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MONEY BINGO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MATH BINGO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LEARN TO TELL TIME </w:t>
      </w:r>
    </w:p>
    <w:p w:rsidR="0051135C" w:rsidRDefault="0051135C" w:rsidP="0051135C"/>
    <w:p w:rsidR="0051135C" w:rsidRDefault="0051135C" w:rsidP="0051135C"/>
    <w:p w:rsidR="0051135C" w:rsidRDefault="0051135C" w:rsidP="0051135C">
      <w:hyperlink r:id="rId6" w:history="1">
        <w:r w:rsidRPr="00AC2F03">
          <w:rPr>
            <w:rStyle w:val="Hyperlink"/>
          </w:rPr>
          <w:t>https://www.turtlediary.com/</w:t>
        </w:r>
      </w:hyperlink>
    </w:p>
    <w:p w:rsidR="005772A8" w:rsidRDefault="005772A8" w:rsidP="0051135C"/>
    <w:p w:rsidR="005772A8" w:rsidRDefault="005772A8" w:rsidP="005772A8">
      <w:pPr>
        <w:pStyle w:val="ListParagraph"/>
        <w:numPr>
          <w:ilvl w:val="0"/>
          <w:numId w:val="1"/>
        </w:numPr>
      </w:pPr>
      <w:r>
        <w:t>LEARN TO WRITE NUMBERS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>LEARN TO WRITE UPPERCASE LETTERS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>LEARN TO WRITER LOWERCASE LETTERS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>COUNTING MONEY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 xml:space="preserve">MATCH UPPER AND LOWERCASE LETTERS </w:t>
      </w:r>
    </w:p>
    <w:p w:rsidR="0051135C" w:rsidRDefault="005772A8" w:rsidP="005772A8">
      <w:pPr>
        <w:pStyle w:val="ListParagraph"/>
        <w:numPr>
          <w:ilvl w:val="0"/>
          <w:numId w:val="1"/>
        </w:numPr>
      </w:pPr>
      <w:r>
        <w:t>SPELLING WORDS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>SIGHT WORD GAME</w:t>
      </w:r>
    </w:p>
    <w:p w:rsidR="005772A8" w:rsidRDefault="005772A8" w:rsidP="005772A8">
      <w:pPr>
        <w:pStyle w:val="ListParagraph"/>
        <w:numPr>
          <w:ilvl w:val="0"/>
          <w:numId w:val="1"/>
        </w:numPr>
      </w:pPr>
      <w:r>
        <w:t>COUNTING COINS</w:t>
      </w:r>
    </w:p>
    <w:p w:rsidR="005772A8" w:rsidRDefault="005772A8" w:rsidP="005772A8"/>
    <w:p w:rsidR="005772A8" w:rsidRDefault="00C16438" w:rsidP="005772A8">
      <w:hyperlink r:id="rId7" w:history="1">
        <w:r w:rsidRPr="00AC2F03">
          <w:rPr>
            <w:rStyle w:val="Hyperlink"/>
          </w:rPr>
          <w:t>www.education.com</w:t>
        </w:r>
      </w:hyperlink>
    </w:p>
    <w:p w:rsidR="00C16438" w:rsidRDefault="00C16438" w:rsidP="005772A8"/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SIGHT WORDS HOPPER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COUNTING PIZZA PARTY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COUNTING IN THE KITCHEN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MATCH THE RHYMING WORDS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lastRenderedPageBreak/>
        <w:t>LETTER SOUNDS MATCH UP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UPPERCASE ALPHABET HOPPER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SET THE CLOCK</w:t>
      </w:r>
    </w:p>
    <w:p w:rsidR="005772A8" w:rsidRDefault="005772A8" w:rsidP="005772A8"/>
    <w:p w:rsidR="005772A8" w:rsidRDefault="005772A8" w:rsidP="005772A8"/>
    <w:p w:rsidR="00DC1693" w:rsidRDefault="00DC1693" w:rsidP="005772A8">
      <w:hyperlink r:id="rId8" w:history="1">
        <w:r w:rsidRPr="00AC2F03">
          <w:rPr>
            <w:rStyle w:val="Hyperlink"/>
          </w:rPr>
          <w:t>www.happyclicks.net</w:t>
        </w:r>
      </w:hyperlink>
    </w:p>
    <w:p w:rsidR="00DC1693" w:rsidRDefault="00DC1693" w:rsidP="00DC1693">
      <w:pPr>
        <w:pStyle w:val="ListParagraph"/>
        <w:numPr>
          <w:ilvl w:val="0"/>
          <w:numId w:val="1"/>
        </w:numPr>
      </w:pPr>
      <w:r>
        <w:t xml:space="preserve">Fine motor and typing skill games </w:t>
      </w:r>
    </w:p>
    <w:p w:rsidR="00DC1693" w:rsidRDefault="00DC1693" w:rsidP="00DC1693"/>
    <w:p w:rsidR="00DC1693" w:rsidRDefault="00DC1693" w:rsidP="00DC1693"/>
    <w:p w:rsidR="00DC1693" w:rsidRDefault="00DC1693" w:rsidP="00DC1693">
      <w:hyperlink r:id="rId9" w:history="1">
        <w:r w:rsidRPr="00AC2F03">
          <w:rPr>
            <w:rStyle w:val="Hyperlink"/>
          </w:rPr>
          <w:t>https://www.math-drills.com/</w:t>
        </w:r>
      </w:hyperlink>
    </w:p>
    <w:p w:rsidR="00DC1693" w:rsidRDefault="00DC1693" w:rsidP="00DC1693">
      <w:pPr>
        <w:pStyle w:val="ListParagraph"/>
        <w:numPr>
          <w:ilvl w:val="0"/>
          <w:numId w:val="1"/>
        </w:numPr>
      </w:pPr>
      <w:r>
        <w:t xml:space="preserve">Math worksheets on varying grade levels </w:t>
      </w:r>
    </w:p>
    <w:p w:rsidR="00DC1693" w:rsidRDefault="00DC1693" w:rsidP="00DC1693">
      <w:pPr>
        <w:pStyle w:val="ListParagraph"/>
        <w:ind w:left="1080"/>
      </w:pPr>
    </w:p>
    <w:p w:rsidR="00DC1693" w:rsidRDefault="00DC1693" w:rsidP="00DC1693"/>
    <w:p w:rsidR="00DC1693" w:rsidRDefault="00DC1693" w:rsidP="00DC1693">
      <w:hyperlink r:id="rId10" w:history="1">
        <w:r w:rsidRPr="00AC2F03">
          <w:rPr>
            <w:rStyle w:val="Hyperlink"/>
          </w:rPr>
          <w:t>https://www.kidzone.ws/tracers/none/index.asp</w:t>
        </w:r>
      </w:hyperlink>
    </w:p>
    <w:p w:rsidR="00DC1693" w:rsidRDefault="00694314" w:rsidP="00DC1693">
      <w:pPr>
        <w:pStyle w:val="ListParagraph"/>
        <w:numPr>
          <w:ilvl w:val="0"/>
          <w:numId w:val="1"/>
        </w:numPr>
      </w:pPr>
      <w:r>
        <w:t xml:space="preserve">Create printable handwriting sheets </w:t>
      </w:r>
    </w:p>
    <w:p w:rsidR="00C16438" w:rsidRDefault="00C16438" w:rsidP="005772A8"/>
    <w:p w:rsidR="00C16438" w:rsidRDefault="00C16438" w:rsidP="005772A8"/>
    <w:p w:rsidR="00C16438" w:rsidRDefault="00C16438" w:rsidP="005772A8"/>
    <w:p w:rsidR="00C16438" w:rsidRDefault="00C16438" w:rsidP="005772A8"/>
    <w:p w:rsidR="00C16438" w:rsidRDefault="00C16438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/>
    <w:p w:rsidR="00694314" w:rsidRDefault="00694314" w:rsidP="005772A8">
      <w:bookmarkStart w:id="0" w:name="_GoBack"/>
      <w:bookmarkEnd w:id="0"/>
    </w:p>
    <w:p w:rsidR="005772A8" w:rsidRPr="00C16438" w:rsidRDefault="005772A8" w:rsidP="005772A8">
      <w:pPr>
        <w:rPr>
          <w:u w:val="single"/>
        </w:rPr>
      </w:pPr>
      <w:r w:rsidRPr="00C16438">
        <w:rPr>
          <w:u w:val="single"/>
        </w:rPr>
        <w:lastRenderedPageBreak/>
        <w:t>iPad Apps</w:t>
      </w:r>
    </w:p>
    <w:p w:rsidR="005772A8" w:rsidRDefault="005772A8" w:rsidP="005772A8"/>
    <w:p w:rsidR="005772A8" w:rsidRDefault="00C16438" w:rsidP="005772A8">
      <w:pPr>
        <w:pStyle w:val="ListParagraph"/>
        <w:numPr>
          <w:ilvl w:val="0"/>
          <w:numId w:val="1"/>
        </w:numPr>
      </w:pPr>
      <w:r>
        <w:t xml:space="preserve">Autism </w:t>
      </w:r>
      <w:proofErr w:type="spellStart"/>
      <w:r>
        <w:t>iHelp</w:t>
      </w:r>
      <w:proofErr w:type="spellEnd"/>
      <w:r>
        <w:t xml:space="preserve">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 xml:space="preserve">WH Questions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 xml:space="preserve">Categories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 xml:space="preserve">Language concepts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 xml:space="preserve">Comparatives and superlatives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 xml:space="preserve">Concepts </w:t>
      </w:r>
    </w:p>
    <w:p w:rsidR="00C16438" w:rsidRDefault="00C16438" w:rsidP="00C16438">
      <w:pPr>
        <w:pStyle w:val="ListParagraph"/>
        <w:numPr>
          <w:ilvl w:val="1"/>
          <w:numId w:val="1"/>
        </w:numPr>
      </w:pPr>
      <w:r>
        <w:t>Sorting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Phonics Fun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Rhyming Bee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Writing Wizard – printing and cursive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Letter Quiz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Spelling Bug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Montessori Crosswords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Spell, Write, &amp; Read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Endless ABC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proofErr w:type="spellStart"/>
      <w:r>
        <w:t>Wonster</w:t>
      </w:r>
      <w:proofErr w:type="spellEnd"/>
      <w:r>
        <w:t xml:space="preserve"> Words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Candy Count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Sort It Out 1 and 2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Put it Away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proofErr w:type="spellStart"/>
      <w:r>
        <w:t>Dexteria</w:t>
      </w:r>
      <w:proofErr w:type="spellEnd"/>
      <w:r>
        <w:t xml:space="preserve"> Jr.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Bugs and Buttons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Counting 123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Spell It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Count, Sort, &amp; </w:t>
      </w:r>
      <w:proofErr w:type="spellStart"/>
      <w:r>
        <w:t>Match</w:t>
      </w:r>
      <w:proofErr w:type="spellEnd"/>
      <w:r>
        <w:t xml:space="preserve"> 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>Smart ABC</w:t>
      </w:r>
    </w:p>
    <w:p w:rsidR="00C16438" w:rsidRDefault="00C16438" w:rsidP="00C16438">
      <w:pPr>
        <w:pStyle w:val="ListParagraph"/>
        <w:numPr>
          <w:ilvl w:val="0"/>
          <w:numId w:val="1"/>
        </w:numPr>
      </w:pPr>
      <w:r>
        <w:t xml:space="preserve">Smart Shapes </w:t>
      </w:r>
    </w:p>
    <w:p w:rsidR="00C16438" w:rsidRPr="008754ED" w:rsidRDefault="00C16438" w:rsidP="00C16438">
      <w:pPr>
        <w:pStyle w:val="ListParagraph"/>
        <w:numPr>
          <w:ilvl w:val="0"/>
          <w:numId w:val="1"/>
        </w:numPr>
      </w:pPr>
    </w:p>
    <w:sectPr w:rsidR="00C16438" w:rsidRPr="008754ED" w:rsidSect="00C2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7025D"/>
    <w:multiLevelType w:val="hybridMultilevel"/>
    <w:tmpl w:val="0252526C"/>
    <w:lvl w:ilvl="0" w:tplc="2A229FD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D"/>
    <w:rsid w:val="0051135C"/>
    <w:rsid w:val="005772A8"/>
    <w:rsid w:val="00694314"/>
    <w:rsid w:val="007D4CBD"/>
    <w:rsid w:val="008754ED"/>
    <w:rsid w:val="00A80D18"/>
    <w:rsid w:val="00C16438"/>
    <w:rsid w:val="00C24F5E"/>
    <w:rsid w:val="00D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1E6E"/>
  <w15:chartTrackingRefBased/>
  <w15:docId w15:val="{EBF017A5-86FB-F04F-8DA5-59CA4C6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13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1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click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tlediar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bcya.com" TargetMode="External"/><Relationship Id="rId10" Type="http://schemas.openxmlformats.org/officeDocument/2006/relationships/hyperlink" Target="https://www.kidzone.ws/tracers/none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-dril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2020-03-16T14:42:00Z</dcterms:created>
  <dcterms:modified xsi:type="dcterms:W3CDTF">2020-03-16T15:42:00Z</dcterms:modified>
</cp:coreProperties>
</file>